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 w:rsidRPr="00AA62E4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Programma online congres </w:t>
      </w:r>
      <w:r w:rsidR="003D753E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>contact met ouders – 2</w:t>
      </w:r>
      <w:r w:rsidR="003D753E" w:rsidRPr="003D753E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vertAlign w:val="superscript"/>
          <w:lang w:eastAsia="nl-NL"/>
        </w:rPr>
        <w:t>e</w:t>
      </w:r>
      <w:r w:rsidR="003D753E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 editie</w:t>
      </w: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Het betreft een </w:t>
      </w:r>
      <w:proofErr w:type="gramStart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online congres</w:t>
      </w:r>
      <w:proofErr w:type="gramEnd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, dat deelnemers on-</w:t>
      </w:r>
      <w:proofErr w:type="spellStart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demand</w:t>
      </w:r>
      <w:proofErr w:type="spellEnd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 kunnen bekijken.</w:t>
      </w: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Iedere bijdrage beslaat een tijd van ca. 1 uur. Daarmee zijn met dit </w:t>
      </w:r>
      <w:proofErr w:type="gramStart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online congres</w:t>
      </w:r>
      <w:proofErr w:type="gramEnd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 7 uren onderwijstijd gemoeid.</w:t>
      </w: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Sprekers:</w:t>
      </w:r>
    </w:p>
    <w:p w:rsidR="00C96542" w:rsidRPr="00AB230F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</w:p>
    <w:p w:rsidR="003D753E" w:rsidRDefault="003D753E" w:rsidP="003D753E">
      <w:pPr>
        <w:pStyle w:val="Norma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Zwaar"/>
          <w:rFonts w:ascii="Arial" w:hAnsi="Arial" w:cs="Arial"/>
          <w:color w:val="333333"/>
          <w:bdr w:val="none" w:sz="0" w:space="0" w:color="auto" w:frame="1"/>
        </w:rPr>
        <w:t>José Koster</w:t>
      </w:r>
      <w:r>
        <w:rPr>
          <w:rFonts w:ascii="Arial" w:hAnsi="Arial" w:cs="Arial"/>
          <w:color w:val="333333"/>
        </w:rPr>
        <w:t> [</w:t>
      </w:r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Verheldering &amp; Inzicht] -</w:t>
      </w:r>
      <w:r>
        <w:rPr>
          <w:rFonts w:ascii="Arial" w:hAnsi="Arial" w:cs="Arial"/>
          <w:color w:val="333333"/>
        </w:rPr>
        <w:t> Contact met ouders vraagt contact met jezelf</w:t>
      </w:r>
    </w:p>
    <w:p w:rsidR="003D753E" w:rsidRDefault="003D753E" w:rsidP="003D753E">
      <w:pPr>
        <w:pStyle w:val="Norma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Zwaar"/>
          <w:rFonts w:ascii="Arial" w:hAnsi="Arial" w:cs="Arial"/>
          <w:color w:val="333333"/>
          <w:bdr w:val="none" w:sz="0" w:space="0" w:color="auto" w:frame="1"/>
        </w:rPr>
        <w:t>Dr. Anneke Vinke</w:t>
      </w:r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 [Adoptiepraktijk Vinke] -</w:t>
      </w:r>
      <w:r>
        <w:rPr>
          <w:rFonts w:ascii="Arial" w:hAnsi="Arial" w:cs="Arial"/>
          <w:color w:val="333333"/>
        </w:rPr>
        <w:t> De ouder heeft een hechtingsprobleem …wat nu?</w:t>
      </w:r>
    </w:p>
    <w:p w:rsidR="003D753E" w:rsidRDefault="003D753E" w:rsidP="003D753E">
      <w:pPr>
        <w:pStyle w:val="Norma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Zwaar"/>
          <w:rFonts w:ascii="Arial" w:hAnsi="Arial" w:cs="Arial"/>
          <w:color w:val="333333"/>
          <w:bdr w:val="none" w:sz="0" w:space="0" w:color="auto" w:frame="1"/>
        </w:rPr>
        <w:t>Drs. Chiel Egberts</w:t>
      </w:r>
      <w:r>
        <w:rPr>
          <w:rFonts w:ascii="Arial" w:hAnsi="Arial" w:cs="Arial"/>
          <w:color w:val="333333"/>
        </w:rPr>
        <w:t> [</w:t>
      </w:r>
      <w:proofErr w:type="spellStart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Drienamiek</w:t>
      </w:r>
      <w:proofErr w:type="spellEnd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] -</w:t>
      </w:r>
      <w:r>
        <w:rPr>
          <w:rFonts w:ascii="Arial" w:hAnsi="Arial" w:cs="Arial"/>
          <w:color w:val="333333"/>
        </w:rPr>
        <w:t> Samenwerken in de driehoek kind, ouders en professionals</w:t>
      </w:r>
    </w:p>
    <w:p w:rsidR="003D753E" w:rsidRDefault="003D753E" w:rsidP="003D753E">
      <w:pPr>
        <w:pStyle w:val="Norma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Zwaar"/>
          <w:rFonts w:ascii="Arial" w:hAnsi="Arial" w:cs="Arial"/>
          <w:color w:val="333333"/>
          <w:bdr w:val="none" w:sz="0" w:space="0" w:color="auto" w:frame="1"/>
        </w:rPr>
        <w:t xml:space="preserve">Drs. Lianne </w:t>
      </w:r>
      <w:proofErr w:type="spellStart"/>
      <w:r>
        <w:rPr>
          <w:rStyle w:val="Zwaar"/>
          <w:rFonts w:ascii="Arial" w:hAnsi="Arial" w:cs="Arial"/>
          <w:color w:val="333333"/>
          <w:bdr w:val="none" w:sz="0" w:space="0" w:color="auto" w:frame="1"/>
        </w:rPr>
        <w:t>Bonants</w:t>
      </w:r>
      <w:proofErr w:type="spellEnd"/>
      <w:r>
        <w:rPr>
          <w:rFonts w:ascii="Arial" w:hAnsi="Arial" w:cs="Arial"/>
          <w:color w:val="333333"/>
        </w:rPr>
        <w:t> [</w:t>
      </w:r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Hogeschool Leiden]</w:t>
      </w:r>
      <w:r>
        <w:rPr>
          <w:rFonts w:ascii="Arial" w:hAnsi="Arial" w:cs="Arial"/>
          <w:color w:val="333333"/>
        </w:rPr>
        <w:t> - Herstellen van verbindingen</w:t>
      </w:r>
    </w:p>
    <w:p w:rsidR="003D753E" w:rsidRDefault="003D753E" w:rsidP="003D753E">
      <w:pPr>
        <w:pStyle w:val="Norma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Zwaar"/>
          <w:rFonts w:ascii="Arial" w:hAnsi="Arial" w:cs="Arial"/>
          <w:color w:val="333333"/>
          <w:bdr w:val="none" w:sz="0" w:space="0" w:color="auto" w:frame="1"/>
        </w:rPr>
        <w:t>Prof. Dr. Annemiek Harde</w:t>
      </w:r>
      <w:r>
        <w:rPr>
          <w:rFonts w:ascii="Arial" w:hAnsi="Arial" w:cs="Arial"/>
          <w:color w:val="333333"/>
        </w:rPr>
        <w:t>r </w:t>
      </w:r>
      <w:r>
        <w:rPr>
          <w:rStyle w:val="Nadruk"/>
          <w:rFonts w:ascii="Arial" w:hAnsi="Arial" w:cs="Arial"/>
          <w:color w:val="333333"/>
          <w:bdr w:val="none" w:sz="0" w:space="0" w:color="auto" w:frame="1"/>
        </w:rPr>
        <w:t xml:space="preserve">[Erasmus School of </w:t>
      </w:r>
      <w:proofErr w:type="spellStart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Social</w:t>
      </w:r>
      <w:proofErr w:type="spellEnd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and</w:t>
      </w:r>
      <w:proofErr w:type="spellEnd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Behavioural</w:t>
      </w:r>
      <w:proofErr w:type="spellEnd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 xml:space="preserve"> Sciences]</w:t>
      </w:r>
      <w:r>
        <w:rPr>
          <w:rFonts w:ascii="Arial" w:hAnsi="Arial" w:cs="Arial"/>
          <w:color w:val="333333"/>
        </w:rPr>
        <w:t> </w:t>
      </w:r>
      <w:proofErr w:type="gramStart"/>
      <w:r>
        <w:rPr>
          <w:rFonts w:ascii="Arial" w:hAnsi="Arial" w:cs="Arial"/>
          <w:color w:val="333333"/>
        </w:rPr>
        <w:t>-  Inspelen</w:t>
      </w:r>
      <w:proofErr w:type="gramEnd"/>
      <w:r>
        <w:rPr>
          <w:rFonts w:ascii="Arial" w:hAnsi="Arial" w:cs="Arial"/>
          <w:color w:val="333333"/>
        </w:rPr>
        <w:t xml:space="preserve"> op de motivatie tot verandering</w:t>
      </w:r>
    </w:p>
    <w:p w:rsidR="003D753E" w:rsidRDefault="003D753E" w:rsidP="003D753E">
      <w:pPr>
        <w:pStyle w:val="Norma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proofErr w:type="spellStart"/>
      <w:r>
        <w:rPr>
          <w:rStyle w:val="Zwaar"/>
          <w:rFonts w:ascii="Arial" w:hAnsi="Arial" w:cs="Arial"/>
          <w:color w:val="333333"/>
          <w:bdr w:val="none" w:sz="0" w:space="0" w:color="auto" w:frame="1"/>
        </w:rPr>
        <w:t>Abdellah</w:t>
      </w:r>
      <w:proofErr w:type="spellEnd"/>
      <w:r>
        <w:rPr>
          <w:rStyle w:val="Zwaar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Zwaar"/>
          <w:rFonts w:ascii="Arial" w:hAnsi="Arial" w:cs="Arial"/>
          <w:color w:val="333333"/>
          <w:bdr w:val="none" w:sz="0" w:space="0" w:color="auto" w:frame="1"/>
        </w:rPr>
        <w:t>Mehraz</w:t>
      </w:r>
      <w:proofErr w:type="spellEnd"/>
      <w:r>
        <w:rPr>
          <w:rStyle w:val="Zwaar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Zwaar"/>
          <w:rFonts w:ascii="Arial" w:hAnsi="Arial" w:cs="Arial"/>
          <w:color w:val="333333"/>
          <w:bdr w:val="none" w:sz="0" w:space="0" w:color="auto" w:frame="1"/>
        </w:rPr>
        <w:t>Bsc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Nadruk"/>
          <w:rFonts w:ascii="Arial" w:hAnsi="Arial" w:cs="Arial"/>
          <w:color w:val="333333"/>
          <w:bdr w:val="none" w:sz="0" w:space="0" w:color="auto" w:frame="1"/>
        </w:rPr>
        <w:t xml:space="preserve">[Trias </w:t>
      </w:r>
      <w:proofErr w:type="spellStart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Pedagogica</w:t>
      </w:r>
      <w:proofErr w:type="spellEnd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]</w:t>
      </w:r>
      <w:r>
        <w:rPr>
          <w:rFonts w:ascii="Arial" w:hAnsi="Arial" w:cs="Arial"/>
          <w:color w:val="333333"/>
        </w:rPr>
        <w:t> - Omgaan met vaders met een migratieachtergrond</w:t>
      </w:r>
    </w:p>
    <w:p w:rsidR="003D753E" w:rsidRDefault="003D753E" w:rsidP="003D753E">
      <w:pPr>
        <w:pStyle w:val="Norma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Zwaar"/>
          <w:rFonts w:ascii="Arial" w:hAnsi="Arial" w:cs="Arial"/>
          <w:color w:val="333333"/>
          <w:bdr w:val="none" w:sz="0" w:space="0" w:color="auto" w:frame="1"/>
        </w:rPr>
        <w:t>Drs. Greet Meesters</w:t>
      </w:r>
      <w:r>
        <w:rPr>
          <w:rFonts w:ascii="Arial" w:hAnsi="Arial" w:cs="Arial"/>
          <w:color w:val="333333"/>
        </w:rPr>
        <w:t> </w:t>
      </w:r>
      <w:r>
        <w:rPr>
          <w:rStyle w:val="Nadruk"/>
          <w:rFonts w:ascii="Arial" w:hAnsi="Arial" w:cs="Arial"/>
          <w:color w:val="333333"/>
          <w:bdr w:val="none" w:sz="0" w:space="0" w:color="auto" w:frame="1"/>
        </w:rPr>
        <w:t xml:space="preserve">[Praktijk </w:t>
      </w:r>
      <w:proofErr w:type="spellStart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greetmeesters</w:t>
      </w:r>
      <w:proofErr w:type="spellEnd"/>
      <w:r>
        <w:rPr>
          <w:rStyle w:val="Nadruk"/>
          <w:rFonts w:ascii="Arial" w:hAnsi="Arial" w:cs="Arial"/>
          <w:color w:val="333333"/>
          <w:bdr w:val="none" w:sz="0" w:space="0" w:color="auto" w:frame="1"/>
        </w:rPr>
        <w:t>] </w:t>
      </w:r>
      <w:r>
        <w:rPr>
          <w:rFonts w:ascii="Arial" w:hAnsi="Arial" w:cs="Arial"/>
          <w:color w:val="333333"/>
        </w:rPr>
        <w:t>- Bouwen aan zelfvertrouwen</w:t>
      </w:r>
    </w:p>
    <w:p w:rsidR="00C77E62" w:rsidRPr="00110234" w:rsidRDefault="00C77E62" w:rsidP="00C77E62">
      <w:pPr>
        <w:rPr>
          <w:rFonts w:ascii="Arial" w:hAnsi="Arial" w:cs="Arial"/>
        </w:rPr>
      </w:pPr>
    </w:p>
    <w:p w:rsidR="00C96542" w:rsidRDefault="00C96542"/>
    <w:sectPr w:rsidR="00C9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A3791"/>
    <w:multiLevelType w:val="hybridMultilevel"/>
    <w:tmpl w:val="F710B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57553"/>
    <w:multiLevelType w:val="hybridMultilevel"/>
    <w:tmpl w:val="631EC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7789"/>
    <w:multiLevelType w:val="hybridMultilevel"/>
    <w:tmpl w:val="05806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10A9"/>
    <w:multiLevelType w:val="hybridMultilevel"/>
    <w:tmpl w:val="BAFA9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C48F5"/>
    <w:multiLevelType w:val="hybridMultilevel"/>
    <w:tmpl w:val="4AD2C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42"/>
    <w:rsid w:val="000D06D6"/>
    <w:rsid w:val="00110234"/>
    <w:rsid w:val="003D753E"/>
    <w:rsid w:val="004439E6"/>
    <w:rsid w:val="00AB230F"/>
    <w:rsid w:val="00C42716"/>
    <w:rsid w:val="00C77E62"/>
    <w:rsid w:val="00C96542"/>
    <w:rsid w:val="00F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94E16"/>
  <w15:chartTrackingRefBased/>
  <w15:docId w15:val="{0F1A2229-44B1-D247-AFBC-B9473D4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65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230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D7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D753E"/>
    <w:rPr>
      <w:b/>
      <w:bCs/>
    </w:rPr>
  </w:style>
  <w:style w:type="character" w:styleId="Nadruk">
    <w:name w:val="Emphasis"/>
    <w:basedOn w:val="Standaardalinea-lettertype"/>
    <w:uiPriority w:val="20"/>
    <w:qFormat/>
    <w:rsid w:val="003D7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de Luitgaarden</dc:creator>
  <cp:keywords/>
  <dc:description/>
  <cp:lastModifiedBy>Guido van de Luitgaarden</cp:lastModifiedBy>
  <cp:revision>2</cp:revision>
  <dcterms:created xsi:type="dcterms:W3CDTF">2021-05-03T09:26:00Z</dcterms:created>
  <dcterms:modified xsi:type="dcterms:W3CDTF">2021-05-03T09:26:00Z</dcterms:modified>
</cp:coreProperties>
</file>